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D0C" w:rsidRDefault="00E15D0C" w:rsidP="00E15D0C">
      <w:pPr>
        <w:ind w:left="-270"/>
      </w:pPr>
      <w:r w:rsidRPr="00E15D0C">
        <w:t>Office of Public Works</w:t>
      </w:r>
      <w:r>
        <w:t xml:space="preserve"> D</w:t>
      </w:r>
      <w:r w:rsidRPr="00E15D0C">
        <w:t xml:space="preserve">irect </w:t>
      </w:r>
      <w:r>
        <w:t>C</w:t>
      </w:r>
      <w:r w:rsidRPr="00E15D0C">
        <w:t xml:space="preserve">ontracts </w:t>
      </w:r>
      <w:bookmarkStart w:id="0" w:name="_GoBack"/>
      <w:bookmarkEnd w:id="0"/>
    </w:p>
    <w:p w:rsidR="00E15D0C" w:rsidRDefault="00E15D0C" w:rsidP="00E15D0C">
      <w:pPr>
        <w:ind w:left="-270"/>
      </w:pPr>
      <w:r>
        <w:t>List of existing contracts as of 11/21/2023</w:t>
      </w:r>
    </w:p>
    <w:p w:rsidR="00E15D0C" w:rsidRDefault="00E15D0C"/>
    <w:tbl>
      <w:tblPr>
        <w:tblW w:w="9990" w:type="dxa"/>
        <w:tblInd w:w="-2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5"/>
        <w:gridCol w:w="938"/>
        <w:gridCol w:w="1681"/>
        <w:gridCol w:w="1512"/>
        <w:gridCol w:w="1184"/>
        <w:gridCol w:w="632"/>
        <w:gridCol w:w="1498"/>
      </w:tblGrid>
      <w:tr w:rsidR="00E15D0C" w:rsidRPr="00E15D0C" w:rsidTr="00E15D0C">
        <w:tc>
          <w:tcPr>
            <w:tcW w:w="2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D0C" w:rsidRPr="00E15D0C" w:rsidRDefault="00E15D0C">
            <w:pPr>
              <w:rPr>
                <w:b/>
                <w:bCs/>
                <w:color w:val="1F497D"/>
                <w:sz w:val="16"/>
                <w:szCs w:val="16"/>
              </w:rPr>
            </w:pPr>
            <w:r w:rsidRPr="00E15D0C">
              <w:rPr>
                <w:b/>
                <w:bCs/>
                <w:color w:val="1F497D"/>
                <w:sz w:val="16"/>
                <w:szCs w:val="16"/>
              </w:rPr>
              <w:t>Program Name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15D0C" w:rsidRPr="00E15D0C" w:rsidRDefault="00E15D0C">
            <w:pPr>
              <w:rPr>
                <w:b/>
                <w:bCs/>
                <w:color w:val="1F497D"/>
                <w:sz w:val="16"/>
                <w:szCs w:val="16"/>
              </w:rPr>
            </w:pPr>
            <w:r w:rsidRPr="00E15D0C">
              <w:rPr>
                <w:b/>
                <w:bCs/>
                <w:color w:val="1F497D"/>
                <w:sz w:val="16"/>
                <w:szCs w:val="16"/>
              </w:rPr>
              <w:t>Reimbursable</w:t>
            </w:r>
          </w:p>
        </w:tc>
        <w:tc>
          <w:tcPr>
            <w:tcW w:w="1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D0C" w:rsidRPr="00E15D0C" w:rsidRDefault="00E15D0C">
            <w:pPr>
              <w:rPr>
                <w:b/>
                <w:bCs/>
                <w:color w:val="1F497D"/>
                <w:sz w:val="16"/>
                <w:szCs w:val="16"/>
              </w:rPr>
            </w:pPr>
            <w:r w:rsidRPr="00E15D0C">
              <w:rPr>
                <w:b/>
                <w:bCs/>
                <w:color w:val="1F497D"/>
                <w:sz w:val="16"/>
                <w:szCs w:val="16"/>
              </w:rPr>
              <w:t>Contract Type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D0C" w:rsidRPr="00E15D0C" w:rsidRDefault="00E15D0C">
            <w:pPr>
              <w:rPr>
                <w:b/>
                <w:bCs/>
                <w:color w:val="1F497D"/>
                <w:sz w:val="16"/>
                <w:szCs w:val="16"/>
              </w:rPr>
            </w:pPr>
            <w:r w:rsidRPr="00E15D0C">
              <w:rPr>
                <w:b/>
                <w:bCs/>
                <w:color w:val="1F497D"/>
                <w:sz w:val="16"/>
                <w:szCs w:val="16"/>
              </w:rPr>
              <w:t>Vendor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D0C" w:rsidRPr="00E15D0C" w:rsidRDefault="00E15D0C">
            <w:pPr>
              <w:rPr>
                <w:b/>
                <w:bCs/>
                <w:color w:val="1F497D"/>
                <w:sz w:val="16"/>
                <w:szCs w:val="16"/>
              </w:rPr>
            </w:pPr>
            <w:r w:rsidRPr="00E15D0C">
              <w:rPr>
                <w:b/>
                <w:bCs/>
                <w:color w:val="1F497D"/>
                <w:sz w:val="16"/>
                <w:szCs w:val="16"/>
              </w:rPr>
              <w:t>Contract Value ($)</w:t>
            </w:r>
            <w:r w:rsidRPr="00E15D0C">
              <w:rPr>
                <w:b/>
                <w:bCs/>
                <w:sz w:val="16"/>
                <w:szCs w:val="16"/>
              </w:rPr>
              <w:t xml:space="preserve"> *max</w:t>
            </w:r>
          </w:p>
        </w:tc>
        <w:tc>
          <w:tcPr>
            <w:tcW w:w="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D0C" w:rsidRPr="00E15D0C" w:rsidRDefault="00E15D0C">
            <w:pPr>
              <w:rPr>
                <w:b/>
                <w:bCs/>
                <w:color w:val="1F497D"/>
                <w:sz w:val="16"/>
                <w:szCs w:val="16"/>
              </w:rPr>
            </w:pPr>
            <w:r w:rsidRPr="00E15D0C">
              <w:rPr>
                <w:b/>
                <w:bCs/>
                <w:color w:val="1F497D"/>
                <w:sz w:val="16"/>
                <w:szCs w:val="16"/>
              </w:rPr>
              <w:t>Status</w:t>
            </w:r>
          </w:p>
        </w:tc>
        <w:tc>
          <w:tcPr>
            <w:tcW w:w="14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D0C" w:rsidRPr="00E15D0C" w:rsidRDefault="00E15D0C">
            <w:pPr>
              <w:rPr>
                <w:b/>
                <w:bCs/>
                <w:color w:val="1F497D"/>
                <w:sz w:val="16"/>
                <w:szCs w:val="16"/>
              </w:rPr>
            </w:pPr>
            <w:r w:rsidRPr="00E15D0C">
              <w:rPr>
                <w:b/>
                <w:bCs/>
                <w:color w:val="1F497D"/>
                <w:sz w:val="16"/>
                <w:szCs w:val="16"/>
              </w:rPr>
              <w:t>Close Date</w:t>
            </w:r>
          </w:p>
        </w:tc>
      </w:tr>
      <w:tr w:rsidR="00E15D0C" w:rsidRPr="00E15D0C" w:rsidTr="00E15D0C">
        <w:tc>
          <w:tcPr>
            <w:tcW w:w="2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D0C" w:rsidRPr="00E15D0C" w:rsidRDefault="00E15D0C">
            <w:pPr>
              <w:rPr>
                <w:color w:val="1F497D"/>
                <w:sz w:val="16"/>
                <w:szCs w:val="16"/>
              </w:rPr>
            </w:pPr>
            <w:r w:rsidRPr="00E15D0C">
              <w:rPr>
                <w:color w:val="1F497D"/>
                <w:sz w:val="16"/>
                <w:szCs w:val="16"/>
              </w:rPr>
              <w:t>Louisiana Watershed Initiative – State Projects Program – Group 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15D0C" w:rsidRPr="00E15D0C" w:rsidRDefault="00E15D0C">
            <w:pPr>
              <w:jc w:val="center"/>
              <w:rPr>
                <w:color w:val="1F497D"/>
                <w:sz w:val="16"/>
                <w:szCs w:val="16"/>
              </w:rPr>
            </w:pPr>
            <w:r w:rsidRPr="00E15D0C">
              <w:rPr>
                <w:color w:val="1F497D"/>
                <w:sz w:val="16"/>
                <w:szCs w:val="16"/>
              </w:rPr>
              <w:t>Yes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D0C" w:rsidRPr="00E15D0C" w:rsidRDefault="00E15D0C">
            <w:pPr>
              <w:rPr>
                <w:color w:val="1F497D"/>
                <w:sz w:val="16"/>
                <w:szCs w:val="16"/>
              </w:rPr>
            </w:pPr>
            <w:r w:rsidRPr="00E15D0C">
              <w:rPr>
                <w:color w:val="1F497D"/>
                <w:sz w:val="16"/>
                <w:szCs w:val="16"/>
              </w:rPr>
              <w:t>IDIQ - Engineering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D0C" w:rsidRPr="00E15D0C" w:rsidRDefault="00E15D0C">
            <w:pPr>
              <w:rPr>
                <w:color w:val="1F497D"/>
                <w:sz w:val="16"/>
                <w:szCs w:val="16"/>
              </w:rPr>
            </w:pPr>
            <w:r w:rsidRPr="00E15D0C">
              <w:rPr>
                <w:color w:val="1F497D"/>
                <w:sz w:val="16"/>
                <w:szCs w:val="16"/>
              </w:rPr>
              <w:t>Michael Baker International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D0C" w:rsidRPr="00E15D0C" w:rsidRDefault="00E15D0C">
            <w:pPr>
              <w:jc w:val="right"/>
              <w:rPr>
                <w:color w:val="1F497D"/>
                <w:sz w:val="16"/>
                <w:szCs w:val="16"/>
              </w:rPr>
            </w:pPr>
            <w:r w:rsidRPr="00E15D0C">
              <w:rPr>
                <w:color w:val="1F497D"/>
                <w:sz w:val="16"/>
                <w:szCs w:val="16"/>
              </w:rPr>
              <w:t>$</w:t>
            </w:r>
            <w:r w:rsidRPr="00E15D0C">
              <w:rPr>
                <w:sz w:val="16"/>
                <w:szCs w:val="16"/>
              </w:rPr>
              <w:t xml:space="preserve">   </w:t>
            </w:r>
            <w:r w:rsidRPr="00E15D0C">
              <w:rPr>
                <w:color w:val="1F497D"/>
                <w:sz w:val="16"/>
                <w:szCs w:val="16"/>
              </w:rPr>
              <w:t>2,200,000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D0C" w:rsidRPr="00E15D0C" w:rsidRDefault="00E15D0C">
            <w:pPr>
              <w:rPr>
                <w:color w:val="1F497D"/>
                <w:sz w:val="16"/>
                <w:szCs w:val="16"/>
              </w:rPr>
            </w:pPr>
            <w:r w:rsidRPr="00E15D0C">
              <w:rPr>
                <w:color w:val="1F497D"/>
                <w:sz w:val="16"/>
                <w:szCs w:val="16"/>
              </w:rPr>
              <w:t>Active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D0C" w:rsidRPr="00E15D0C" w:rsidRDefault="00E15D0C">
            <w:pPr>
              <w:rPr>
                <w:color w:val="1F497D"/>
                <w:sz w:val="16"/>
                <w:szCs w:val="16"/>
              </w:rPr>
            </w:pPr>
            <w:r w:rsidRPr="00E15D0C">
              <w:rPr>
                <w:color w:val="1F497D"/>
                <w:sz w:val="16"/>
                <w:szCs w:val="16"/>
              </w:rPr>
              <w:t>4/21/2027</w:t>
            </w:r>
          </w:p>
        </w:tc>
      </w:tr>
      <w:tr w:rsidR="00E15D0C" w:rsidRPr="00E15D0C" w:rsidTr="00E15D0C">
        <w:tc>
          <w:tcPr>
            <w:tcW w:w="2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D0C" w:rsidRPr="00E15D0C" w:rsidRDefault="00E15D0C">
            <w:pPr>
              <w:rPr>
                <w:color w:val="1F497D"/>
                <w:sz w:val="16"/>
                <w:szCs w:val="16"/>
              </w:rPr>
            </w:pPr>
            <w:r w:rsidRPr="00E15D0C">
              <w:rPr>
                <w:color w:val="1F497D"/>
                <w:sz w:val="16"/>
                <w:szCs w:val="16"/>
              </w:rPr>
              <w:t>Louisiana Watershed Initiative – State Projects Program – Group 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15D0C" w:rsidRPr="00E15D0C" w:rsidRDefault="00E15D0C">
            <w:pPr>
              <w:jc w:val="center"/>
              <w:rPr>
                <w:color w:val="1F497D"/>
                <w:sz w:val="16"/>
                <w:szCs w:val="16"/>
              </w:rPr>
            </w:pPr>
            <w:r w:rsidRPr="00E15D0C">
              <w:rPr>
                <w:color w:val="1F497D"/>
                <w:sz w:val="16"/>
                <w:szCs w:val="16"/>
              </w:rPr>
              <w:t>Yes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D0C" w:rsidRPr="00E15D0C" w:rsidRDefault="00E15D0C">
            <w:pPr>
              <w:rPr>
                <w:color w:val="1F497D"/>
                <w:sz w:val="16"/>
                <w:szCs w:val="16"/>
              </w:rPr>
            </w:pPr>
            <w:r w:rsidRPr="00E15D0C">
              <w:rPr>
                <w:color w:val="1F497D"/>
                <w:sz w:val="16"/>
                <w:szCs w:val="16"/>
              </w:rPr>
              <w:t>IDIQ - Engineering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D0C" w:rsidRPr="00E15D0C" w:rsidRDefault="00E15D0C">
            <w:pPr>
              <w:rPr>
                <w:color w:val="1F497D"/>
                <w:sz w:val="16"/>
                <w:szCs w:val="16"/>
              </w:rPr>
            </w:pPr>
            <w:proofErr w:type="spellStart"/>
            <w:r w:rsidRPr="00E15D0C">
              <w:rPr>
                <w:color w:val="1F497D"/>
                <w:sz w:val="16"/>
                <w:szCs w:val="16"/>
              </w:rPr>
              <w:t>Freese</w:t>
            </w:r>
            <w:proofErr w:type="spellEnd"/>
            <w:r w:rsidRPr="00E15D0C">
              <w:rPr>
                <w:color w:val="1F497D"/>
                <w:sz w:val="16"/>
                <w:szCs w:val="16"/>
              </w:rPr>
              <w:t xml:space="preserve"> and Nichols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D0C" w:rsidRPr="00E15D0C" w:rsidRDefault="00E15D0C">
            <w:pPr>
              <w:jc w:val="right"/>
              <w:rPr>
                <w:color w:val="1F497D"/>
                <w:sz w:val="16"/>
                <w:szCs w:val="16"/>
              </w:rPr>
            </w:pPr>
            <w:r w:rsidRPr="00E15D0C">
              <w:rPr>
                <w:color w:val="1F497D"/>
                <w:sz w:val="16"/>
                <w:szCs w:val="16"/>
              </w:rPr>
              <w:t>$</w:t>
            </w:r>
            <w:r w:rsidRPr="00E15D0C">
              <w:rPr>
                <w:sz w:val="16"/>
                <w:szCs w:val="16"/>
              </w:rPr>
              <w:t xml:space="preserve">   </w:t>
            </w:r>
            <w:r w:rsidRPr="00E15D0C">
              <w:rPr>
                <w:color w:val="1F497D"/>
                <w:sz w:val="16"/>
                <w:szCs w:val="16"/>
              </w:rPr>
              <w:t>1,700,000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D0C" w:rsidRPr="00E15D0C" w:rsidRDefault="00E15D0C">
            <w:pPr>
              <w:rPr>
                <w:color w:val="1F497D"/>
                <w:sz w:val="16"/>
                <w:szCs w:val="16"/>
              </w:rPr>
            </w:pPr>
            <w:r w:rsidRPr="00E15D0C">
              <w:rPr>
                <w:color w:val="1F497D"/>
                <w:sz w:val="16"/>
                <w:szCs w:val="16"/>
              </w:rPr>
              <w:t>Active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D0C" w:rsidRPr="00E15D0C" w:rsidRDefault="00E15D0C">
            <w:pPr>
              <w:rPr>
                <w:color w:val="1F497D"/>
                <w:sz w:val="16"/>
                <w:szCs w:val="16"/>
              </w:rPr>
            </w:pPr>
            <w:r w:rsidRPr="00E15D0C">
              <w:rPr>
                <w:color w:val="1F497D"/>
                <w:sz w:val="16"/>
                <w:szCs w:val="16"/>
              </w:rPr>
              <w:t>4/26/2027</w:t>
            </w:r>
          </w:p>
        </w:tc>
      </w:tr>
      <w:tr w:rsidR="00E15D0C" w:rsidRPr="00E15D0C" w:rsidTr="00E15D0C">
        <w:tc>
          <w:tcPr>
            <w:tcW w:w="2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D0C" w:rsidRPr="00E15D0C" w:rsidRDefault="00E15D0C">
            <w:pPr>
              <w:rPr>
                <w:color w:val="1F497D"/>
                <w:sz w:val="16"/>
                <w:szCs w:val="16"/>
              </w:rPr>
            </w:pPr>
            <w:r w:rsidRPr="00E15D0C">
              <w:rPr>
                <w:color w:val="1F497D"/>
                <w:sz w:val="16"/>
                <w:szCs w:val="16"/>
              </w:rPr>
              <w:t>Dam Inspections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15D0C" w:rsidRPr="00E15D0C" w:rsidRDefault="00E15D0C">
            <w:pPr>
              <w:jc w:val="center"/>
              <w:rPr>
                <w:color w:val="1F497D"/>
                <w:sz w:val="16"/>
                <w:szCs w:val="16"/>
              </w:rPr>
            </w:pPr>
            <w:r w:rsidRPr="00E15D0C">
              <w:rPr>
                <w:color w:val="1F497D"/>
                <w:sz w:val="16"/>
                <w:szCs w:val="16"/>
              </w:rPr>
              <w:t>Partial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D0C" w:rsidRPr="00E15D0C" w:rsidRDefault="00E15D0C">
            <w:pPr>
              <w:rPr>
                <w:color w:val="1F497D"/>
                <w:sz w:val="16"/>
                <w:szCs w:val="16"/>
              </w:rPr>
            </w:pPr>
            <w:r w:rsidRPr="00E15D0C">
              <w:rPr>
                <w:color w:val="1F497D"/>
                <w:sz w:val="16"/>
                <w:szCs w:val="16"/>
              </w:rPr>
              <w:t>IDIQ - Engineering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D0C" w:rsidRPr="00E15D0C" w:rsidRDefault="00E15D0C">
            <w:pPr>
              <w:rPr>
                <w:color w:val="1F497D"/>
                <w:sz w:val="16"/>
                <w:szCs w:val="16"/>
              </w:rPr>
            </w:pPr>
            <w:r w:rsidRPr="00E15D0C">
              <w:rPr>
                <w:color w:val="1F497D"/>
                <w:sz w:val="16"/>
                <w:szCs w:val="16"/>
              </w:rPr>
              <w:t>ECM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D0C" w:rsidRPr="00E15D0C" w:rsidRDefault="00E15D0C">
            <w:pPr>
              <w:jc w:val="right"/>
              <w:rPr>
                <w:color w:val="1F497D"/>
                <w:sz w:val="16"/>
                <w:szCs w:val="16"/>
              </w:rPr>
            </w:pPr>
            <w:r w:rsidRPr="00E15D0C">
              <w:rPr>
                <w:color w:val="1F497D"/>
                <w:sz w:val="16"/>
                <w:szCs w:val="16"/>
              </w:rPr>
              <w:t>$</w:t>
            </w:r>
            <w:r w:rsidRPr="00E15D0C">
              <w:rPr>
                <w:sz w:val="16"/>
                <w:szCs w:val="16"/>
              </w:rPr>
              <w:t xml:space="preserve">   </w:t>
            </w:r>
            <w:r w:rsidRPr="00E15D0C">
              <w:rPr>
                <w:color w:val="1F497D"/>
                <w:sz w:val="16"/>
                <w:szCs w:val="16"/>
              </w:rPr>
              <w:t>1,250,000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D0C" w:rsidRPr="00E15D0C" w:rsidRDefault="00E15D0C">
            <w:pPr>
              <w:rPr>
                <w:color w:val="1F497D"/>
                <w:sz w:val="16"/>
                <w:szCs w:val="16"/>
              </w:rPr>
            </w:pPr>
            <w:r w:rsidRPr="00E15D0C">
              <w:rPr>
                <w:color w:val="1F497D"/>
                <w:sz w:val="16"/>
                <w:szCs w:val="16"/>
              </w:rPr>
              <w:t>Active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D0C" w:rsidRPr="00E15D0C" w:rsidRDefault="00E15D0C">
            <w:pPr>
              <w:rPr>
                <w:color w:val="1F497D"/>
                <w:sz w:val="16"/>
                <w:szCs w:val="16"/>
              </w:rPr>
            </w:pPr>
            <w:r w:rsidRPr="00E15D0C">
              <w:rPr>
                <w:color w:val="1F497D"/>
                <w:sz w:val="16"/>
                <w:szCs w:val="16"/>
              </w:rPr>
              <w:t>5/15/2026</w:t>
            </w:r>
          </w:p>
        </w:tc>
      </w:tr>
      <w:tr w:rsidR="00E15D0C" w:rsidRPr="00E15D0C" w:rsidTr="00E15D0C">
        <w:tc>
          <w:tcPr>
            <w:tcW w:w="2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D0C" w:rsidRPr="00E15D0C" w:rsidRDefault="00E15D0C">
            <w:pPr>
              <w:rPr>
                <w:color w:val="1F497D"/>
                <w:sz w:val="16"/>
                <w:szCs w:val="16"/>
              </w:rPr>
            </w:pPr>
            <w:r w:rsidRPr="00E15D0C">
              <w:rPr>
                <w:color w:val="1F497D"/>
                <w:sz w:val="16"/>
                <w:szCs w:val="16"/>
              </w:rPr>
              <w:t>Dam Inspections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15D0C" w:rsidRPr="00E15D0C" w:rsidRDefault="00E15D0C">
            <w:pPr>
              <w:jc w:val="center"/>
              <w:rPr>
                <w:color w:val="1F497D"/>
                <w:sz w:val="16"/>
                <w:szCs w:val="16"/>
              </w:rPr>
            </w:pPr>
            <w:r w:rsidRPr="00E15D0C">
              <w:rPr>
                <w:color w:val="1F497D"/>
                <w:sz w:val="16"/>
                <w:szCs w:val="16"/>
              </w:rPr>
              <w:t>Partial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D0C" w:rsidRPr="00E15D0C" w:rsidRDefault="00E15D0C">
            <w:pPr>
              <w:rPr>
                <w:color w:val="1F497D"/>
                <w:sz w:val="16"/>
                <w:szCs w:val="16"/>
              </w:rPr>
            </w:pPr>
            <w:r w:rsidRPr="00E15D0C">
              <w:rPr>
                <w:color w:val="1F497D"/>
                <w:sz w:val="16"/>
                <w:szCs w:val="16"/>
              </w:rPr>
              <w:t>IDIQ - Engineering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D0C" w:rsidRPr="00E15D0C" w:rsidRDefault="00E15D0C">
            <w:pPr>
              <w:rPr>
                <w:color w:val="1F497D"/>
                <w:sz w:val="16"/>
                <w:szCs w:val="16"/>
              </w:rPr>
            </w:pPr>
            <w:proofErr w:type="spellStart"/>
            <w:r w:rsidRPr="00E15D0C">
              <w:rPr>
                <w:color w:val="1F497D"/>
                <w:sz w:val="16"/>
                <w:szCs w:val="16"/>
              </w:rPr>
              <w:t>Volkert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D0C" w:rsidRPr="00E15D0C" w:rsidRDefault="00E15D0C">
            <w:pPr>
              <w:jc w:val="right"/>
              <w:rPr>
                <w:color w:val="1F497D"/>
                <w:sz w:val="16"/>
                <w:szCs w:val="16"/>
              </w:rPr>
            </w:pPr>
            <w:r w:rsidRPr="00E15D0C">
              <w:rPr>
                <w:color w:val="1F497D"/>
                <w:sz w:val="16"/>
                <w:szCs w:val="16"/>
              </w:rPr>
              <w:t>$</w:t>
            </w:r>
            <w:r w:rsidRPr="00E15D0C">
              <w:rPr>
                <w:sz w:val="16"/>
                <w:szCs w:val="16"/>
              </w:rPr>
              <w:t xml:space="preserve">   </w:t>
            </w:r>
            <w:r w:rsidRPr="00E15D0C">
              <w:rPr>
                <w:color w:val="1F497D"/>
                <w:sz w:val="16"/>
                <w:szCs w:val="16"/>
              </w:rPr>
              <w:t xml:space="preserve">1,250,000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D0C" w:rsidRPr="00E15D0C" w:rsidRDefault="00E15D0C">
            <w:pPr>
              <w:rPr>
                <w:color w:val="1F497D"/>
                <w:sz w:val="16"/>
                <w:szCs w:val="16"/>
              </w:rPr>
            </w:pPr>
            <w:r w:rsidRPr="00E15D0C">
              <w:rPr>
                <w:color w:val="1F497D"/>
                <w:sz w:val="16"/>
                <w:szCs w:val="16"/>
              </w:rPr>
              <w:t>Active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D0C" w:rsidRPr="00E15D0C" w:rsidRDefault="00E15D0C">
            <w:pPr>
              <w:rPr>
                <w:color w:val="1F497D"/>
                <w:sz w:val="16"/>
                <w:szCs w:val="16"/>
              </w:rPr>
            </w:pPr>
            <w:r w:rsidRPr="00E15D0C">
              <w:rPr>
                <w:color w:val="1F497D"/>
                <w:sz w:val="16"/>
                <w:szCs w:val="16"/>
              </w:rPr>
              <w:t>4/9/2025</w:t>
            </w:r>
          </w:p>
        </w:tc>
      </w:tr>
      <w:tr w:rsidR="00E15D0C" w:rsidRPr="00E15D0C" w:rsidTr="00E15D0C">
        <w:tc>
          <w:tcPr>
            <w:tcW w:w="2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D0C" w:rsidRPr="00E15D0C" w:rsidRDefault="00E15D0C">
            <w:pPr>
              <w:rPr>
                <w:color w:val="1F497D"/>
                <w:sz w:val="16"/>
                <w:szCs w:val="16"/>
              </w:rPr>
            </w:pPr>
            <w:r w:rsidRPr="00E15D0C">
              <w:rPr>
                <w:color w:val="1F497D"/>
                <w:sz w:val="16"/>
                <w:szCs w:val="16"/>
              </w:rPr>
              <w:t>Public works (Capital Outlay)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15D0C" w:rsidRPr="00E15D0C" w:rsidRDefault="00E15D0C">
            <w:pPr>
              <w:jc w:val="center"/>
              <w:rPr>
                <w:color w:val="1F497D"/>
                <w:sz w:val="16"/>
                <w:szCs w:val="16"/>
              </w:rPr>
            </w:pPr>
            <w:r w:rsidRPr="00E15D0C">
              <w:rPr>
                <w:color w:val="1F497D"/>
                <w:sz w:val="16"/>
                <w:szCs w:val="16"/>
              </w:rPr>
              <w:t>No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D0C" w:rsidRPr="00E15D0C" w:rsidRDefault="00E15D0C">
            <w:pPr>
              <w:rPr>
                <w:color w:val="1F497D"/>
                <w:sz w:val="16"/>
                <w:szCs w:val="16"/>
              </w:rPr>
            </w:pPr>
            <w:r w:rsidRPr="00E15D0C">
              <w:rPr>
                <w:color w:val="1F497D"/>
                <w:sz w:val="16"/>
                <w:szCs w:val="16"/>
              </w:rPr>
              <w:t>IDIQ –Engineering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D0C" w:rsidRPr="00E15D0C" w:rsidRDefault="00E15D0C">
            <w:pPr>
              <w:rPr>
                <w:color w:val="1F497D"/>
                <w:sz w:val="16"/>
                <w:szCs w:val="16"/>
              </w:rPr>
            </w:pPr>
            <w:proofErr w:type="spellStart"/>
            <w:r w:rsidRPr="00E15D0C">
              <w:rPr>
                <w:color w:val="1F497D"/>
                <w:sz w:val="16"/>
                <w:szCs w:val="16"/>
              </w:rPr>
              <w:t>Freese</w:t>
            </w:r>
            <w:proofErr w:type="spellEnd"/>
            <w:r w:rsidRPr="00E15D0C">
              <w:rPr>
                <w:color w:val="1F497D"/>
                <w:sz w:val="16"/>
                <w:szCs w:val="16"/>
              </w:rPr>
              <w:t xml:space="preserve"> and Nichols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D0C" w:rsidRPr="00E15D0C" w:rsidRDefault="00E15D0C">
            <w:pPr>
              <w:jc w:val="right"/>
              <w:rPr>
                <w:color w:val="1F497D"/>
                <w:sz w:val="16"/>
                <w:szCs w:val="16"/>
              </w:rPr>
            </w:pPr>
            <w:r w:rsidRPr="00E15D0C">
              <w:rPr>
                <w:color w:val="1F497D"/>
                <w:sz w:val="16"/>
                <w:szCs w:val="16"/>
              </w:rPr>
              <w:t>$</w:t>
            </w:r>
            <w:r w:rsidRPr="00E15D0C">
              <w:rPr>
                <w:sz w:val="16"/>
                <w:szCs w:val="16"/>
              </w:rPr>
              <w:t xml:space="preserve">   </w:t>
            </w:r>
            <w:r w:rsidRPr="00E15D0C">
              <w:rPr>
                <w:color w:val="1F497D"/>
                <w:sz w:val="16"/>
                <w:szCs w:val="16"/>
              </w:rPr>
              <w:t>5,000,00</w:t>
            </w:r>
            <w:r w:rsidRPr="00E15D0C">
              <w:rPr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D0C" w:rsidRPr="00E15D0C" w:rsidRDefault="00E15D0C">
            <w:pPr>
              <w:rPr>
                <w:color w:val="1F497D"/>
                <w:sz w:val="16"/>
                <w:szCs w:val="16"/>
              </w:rPr>
            </w:pPr>
            <w:r w:rsidRPr="00E15D0C">
              <w:rPr>
                <w:color w:val="1F497D"/>
                <w:sz w:val="16"/>
                <w:szCs w:val="16"/>
              </w:rPr>
              <w:t>Active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D0C" w:rsidRPr="00E15D0C" w:rsidRDefault="00E15D0C">
            <w:pPr>
              <w:rPr>
                <w:color w:val="1F497D"/>
                <w:sz w:val="16"/>
                <w:szCs w:val="16"/>
              </w:rPr>
            </w:pPr>
            <w:r w:rsidRPr="00E15D0C">
              <w:rPr>
                <w:color w:val="1F497D"/>
                <w:sz w:val="16"/>
                <w:szCs w:val="16"/>
              </w:rPr>
              <w:t>5/20/2028</w:t>
            </w:r>
          </w:p>
        </w:tc>
      </w:tr>
      <w:tr w:rsidR="00E15D0C" w:rsidRPr="00E15D0C" w:rsidTr="00E15D0C">
        <w:tc>
          <w:tcPr>
            <w:tcW w:w="2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D0C" w:rsidRPr="00E15D0C" w:rsidRDefault="00E15D0C">
            <w:pPr>
              <w:rPr>
                <w:color w:val="1F497D"/>
                <w:sz w:val="16"/>
                <w:szCs w:val="16"/>
              </w:rPr>
            </w:pPr>
            <w:r w:rsidRPr="00E15D0C">
              <w:rPr>
                <w:color w:val="1F497D"/>
                <w:sz w:val="16"/>
                <w:szCs w:val="16"/>
              </w:rPr>
              <w:t>Dam Safety (Capital Outlay) (H.007773)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15D0C" w:rsidRPr="00E15D0C" w:rsidRDefault="00E15D0C">
            <w:pPr>
              <w:jc w:val="center"/>
              <w:rPr>
                <w:color w:val="1F497D"/>
                <w:sz w:val="16"/>
                <w:szCs w:val="16"/>
              </w:rPr>
            </w:pPr>
            <w:r w:rsidRPr="00E15D0C">
              <w:rPr>
                <w:color w:val="1F497D"/>
                <w:sz w:val="16"/>
                <w:szCs w:val="16"/>
              </w:rPr>
              <w:t>No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D0C" w:rsidRPr="00E15D0C" w:rsidRDefault="00E15D0C">
            <w:pPr>
              <w:rPr>
                <w:color w:val="1F497D"/>
                <w:sz w:val="16"/>
                <w:szCs w:val="16"/>
              </w:rPr>
            </w:pPr>
            <w:r w:rsidRPr="00E15D0C">
              <w:rPr>
                <w:color w:val="1F497D"/>
                <w:sz w:val="16"/>
                <w:szCs w:val="16"/>
              </w:rPr>
              <w:t>Construction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D0C" w:rsidRPr="00E15D0C" w:rsidRDefault="00E15D0C">
            <w:pPr>
              <w:rPr>
                <w:color w:val="1F497D"/>
                <w:sz w:val="16"/>
                <w:szCs w:val="16"/>
              </w:rPr>
            </w:pPr>
            <w:r w:rsidRPr="00E15D0C">
              <w:rPr>
                <w:color w:val="1F497D"/>
                <w:sz w:val="16"/>
                <w:szCs w:val="16"/>
              </w:rPr>
              <w:t>C.E.C.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D0C" w:rsidRPr="00E15D0C" w:rsidRDefault="00E15D0C">
            <w:pPr>
              <w:jc w:val="right"/>
              <w:rPr>
                <w:color w:val="1F497D"/>
                <w:sz w:val="16"/>
                <w:szCs w:val="16"/>
              </w:rPr>
            </w:pPr>
            <w:r w:rsidRPr="00E15D0C">
              <w:rPr>
                <w:color w:val="1F497D"/>
                <w:sz w:val="16"/>
                <w:szCs w:val="16"/>
              </w:rPr>
              <w:t>$</w:t>
            </w:r>
            <w:r w:rsidRPr="00E15D0C">
              <w:rPr>
                <w:sz w:val="16"/>
                <w:szCs w:val="16"/>
              </w:rPr>
              <w:t xml:space="preserve">       </w:t>
            </w:r>
            <w:r w:rsidRPr="00E15D0C">
              <w:rPr>
                <w:color w:val="1F497D"/>
                <w:sz w:val="16"/>
                <w:szCs w:val="16"/>
              </w:rPr>
              <w:t>899,297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D0C" w:rsidRPr="00E15D0C" w:rsidRDefault="00E15D0C">
            <w:pPr>
              <w:rPr>
                <w:color w:val="1F497D"/>
                <w:sz w:val="16"/>
                <w:szCs w:val="16"/>
              </w:rPr>
            </w:pPr>
            <w:r w:rsidRPr="00E15D0C">
              <w:rPr>
                <w:color w:val="1F497D"/>
                <w:sz w:val="16"/>
                <w:szCs w:val="16"/>
              </w:rPr>
              <w:t>Active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D0C" w:rsidRPr="00E15D0C" w:rsidRDefault="00E15D0C">
            <w:pPr>
              <w:rPr>
                <w:color w:val="1F497D"/>
                <w:sz w:val="16"/>
                <w:szCs w:val="16"/>
              </w:rPr>
            </w:pPr>
            <w:r w:rsidRPr="00E15D0C">
              <w:rPr>
                <w:color w:val="1F497D"/>
                <w:sz w:val="16"/>
                <w:szCs w:val="16"/>
              </w:rPr>
              <w:t>8/30/2024</w:t>
            </w:r>
          </w:p>
        </w:tc>
      </w:tr>
      <w:tr w:rsidR="00E15D0C" w:rsidRPr="00E15D0C" w:rsidTr="00E15D0C">
        <w:tc>
          <w:tcPr>
            <w:tcW w:w="2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D0C" w:rsidRPr="00E15D0C" w:rsidRDefault="00E15D0C">
            <w:pPr>
              <w:rPr>
                <w:color w:val="1F497D"/>
                <w:sz w:val="16"/>
                <w:szCs w:val="16"/>
              </w:rPr>
            </w:pPr>
            <w:r w:rsidRPr="00E15D0C">
              <w:rPr>
                <w:color w:val="1F497D"/>
                <w:sz w:val="16"/>
                <w:szCs w:val="16"/>
              </w:rPr>
              <w:t>LWI Statewide Modeling Program Region 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15D0C" w:rsidRPr="00E15D0C" w:rsidRDefault="00E15D0C">
            <w:pPr>
              <w:jc w:val="center"/>
              <w:rPr>
                <w:color w:val="1F497D"/>
                <w:sz w:val="16"/>
                <w:szCs w:val="16"/>
              </w:rPr>
            </w:pPr>
            <w:r w:rsidRPr="00E15D0C">
              <w:rPr>
                <w:color w:val="1F497D"/>
                <w:sz w:val="16"/>
                <w:szCs w:val="16"/>
              </w:rPr>
              <w:t>Yes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D0C" w:rsidRPr="00E15D0C" w:rsidRDefault="00E15D0C">
            <w:pPr>
              <w:rPr>
                <w:color w:val="1F497D"/>
                <w:sz w:val="16"/>
                <w:szCs w:val="16"/>
              </w:rPr>
            </w:pPr>
            <w:r w:rsidRPr="00E15D0C">
              <w:rPr>
                <w:color w:val="1F497D"/>
                <w:sz w:val="16"/>
                <w:szCs w:val="16"/>
              </w:rPr>
              <w:t>IDIQ - Engineering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D0C" w:rsidRPr="00E15D0C" w:rsidRDefault="00E15D0C">
            <w:pPr>
              <w:rPr>
                <w:color w:val="1F497D"/>
                <w:sz w:val="16"/>
                <w:szCs w:val="16"/>
              </w:rPr>
            </w:pPr>
            <w:r w:rsidRPr="00E15D0C">
              <w:rPr>
                <w:color w:val="1F497D"/>
                <w:sz w:val="16"/>
                <w:szCs w:val="16"/>
              </w:rPr>
              <w:t>Atkins North America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D0C" w:rsidRPr="00E15D0C" w:rsidRDefault="00E15D0C">
            <w:pPr>
              <w:jc w:val="right"/>
              <w:rPr>
                <w:color w:val="1F497D"/>
                <w:sz w:val="16"/>
                <w:szCs w:val="16"/>
              </w:rPr>
            </w:pPr>
            <w:r w:rsidRPr="00E15D0C">
              <w:rPr>
                <w:color w:val="1F497D"/>
                <w:sz w:val="16"/>
                <w:szCs w:val="16"/>
              </w:rPr>
              <w:t>$ 20,000,000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D0C" w:rsidRPr="00E15D0C" w:rsidRDefault="00E15D0C">
            <w:pPr>
              <w:rPr>
                <w:color w:val="1F497D"/>
                <w:sz w:val="16"/>
                <w:szCs w:val="16"/>
              </w:rPr>
            </w:pPr>
            <w:r w:rsidRPr="00E15D0C">
              <w:rPr>
                <w:color w:val="1F497D"/>
                <w:sz w:val="16"/>
                <w:szCs w:val="16"/>
              </w:rPr>
              <w:t>Active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D0C" w:rsidRPr="00E15D0C" w:rsidRDefault="00E15D0C">
            <w:pPr>
              <w:rPr>
                <w:color w:val="1F497D"/>
                <w:sz w:val="16"/>
                <w:szCs w:val="16"/>
              </w:rPr>
            </w:pPr>
            <w:r w:rsidRPr="00E15D0C">
              <w:rPr>
                <w:color w:val="1F497D"/>
                <w:sz w:val="16"/>
                <w:szCs w:val="16"/>
              </w:rPr>
              <w:t>6/29/2025</w:t>
            </w:r>
          </w:p>
        </w:tc>
      </w:tr>
      <w:tr w:rsidR="00E15D0C" w:rsidRPr="00E15D0C" w:rsidTr="00E15D0C">
        <w:tc>
          <w:tcPr>
            <w:tcW w:w="2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D0C" w:rsidRPr="00E15D0C" w:rsidRDefault="00E15D0C">
            <w:pPr>
              <w:rPr>
                <w:color w:val="1F497D"/>
                <w:sz w:val="16"/>
                <w:szCs w:val="16"/>
              </w:rPr>
            </w:pPr>
            <w:r w:rsidRPr="00E15D0C">
              <w:rPr>
                <w:color w:val="1F497D"/>
                <w:sz w:val="16"/>
                <w:szCs w:val="16"/>
              </w:rPr>
              <w:t>LWI Statewide Modeling Program Region 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15D0C" w:rsidRPr="00E15D0C" w:rsidRDefault="00E15D0C">
            <w:pPr>
              <w:jc w:val="center"/>
              <w:rPr>
                <w:color w:val="1F497D"/>
                <w:sz w:val="16"/>
                <w:szCs w:val="16"/>
              </w:rPr>
            </w:pPr>
            <w:r w:rsidRPr="00E15D0C">
              <w:rPr>
                <w:color w:val="1F497D"/>
                <w:sz w:val="16"/>
                <w:szCs w:val="16"/>
              </w:rPr>
              <w:t>Yes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D0C" w:rsidRPr="00E15D0C" w:rsidRDefault="00E15D0C">
            <w:pPr>
              <w:rPr>
                <w:color w:val="1F497D"/>
                <w:sz w:val="16"/>
                <w:szCs w:val="16"/>
              </w:rPr>
            </w:pPr>
            <w:r w:rsidRPr="00E15D0C">
              <w:rPr>
                <w:color w:val="1F497D"/>
                <w:sz w:val="16"/>
                <w:szCs w:val="16"/>
              </w:rPr>
              <w:t>IDIQ - Engineering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D0C" w:rsidRPr="00E15D0C" w:rsidRDefault="00E15D0C">
            <w:pPr>
              <w:rPr>
                <w:color w:val="1F497D"/>
                <w:sz w:val="16"/>
                <w:szCs w:val="16"/>
              </w:rPr>
            </w:pPr>
            <w:proofErr w:type="spellStart"/>
            <w:r w:rsidRPr="00E15D0C">
              <w:rPr>
                <w:color w:val="1F497D"/>
                <w:sz w:val="16"/>
                <w:szCs w:val="16"/>
              </w:rPr>
              <w:t>Freese</w:t>
            </w:r>
            <w:proofErr w:type="spellEnd"/>
            <w:r w:rsidRPr="00E15D0C">
              <w:rPr>
                <w:color w:val="1F497D"/>
                <w:sz w:val="16"/>
                <w:szCs w:val="16"/>
              </w:rPr>
              <w:t xml:space="preserve"> and Nichols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D0C" w:rsidRPr="00E15D0C" w:rsidRDefault="00E15D0C">
            <w:pPr>
              <w:jc w:val="right"/>
              <w:rPr>
                <w:color w:val="1F497D"/>
                <w:sz w:val="16"/>
                <w:szCs w:val="16"/>
              </w:rPr>
            </w:pPr>
            <w:r w:rsidRPr="00E15D0C">
              <w:rPr>
                <w:color w:val="1F497D"/>
                <w:sz w:val="16"/>
                <w:szCs w:val="16"/>
              </w:rPr>
              <w:t>$ 18,000,000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D0C" w:rsidRPr="00E15D0C" w:rsidRDefault="00E15D0C">
            <w:pPr>
              <w:rPr>
                <w:color w:val="1F497D"/>
                <w:sz w:val="16"/>
                <w:szCs w:val="16"/>
              </w:rPr>
            </w:pPr>
            <w:r w:rsidRPr="00E15D0C">
              <w:rPr>
                <w:color w:val="1F497D"/>
                <w:sz w:val="16"/>
                <w:szCs w:val="16"/>
              </w:rPr>
              <w:t>Active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D0C" w:rsidRPr="00E15D0C" w:rsidRDefault="00E15D0C">
            <w:pPr>
              <w:rPr>
                <w:color w:val="1F497D"/>
                <w:sz w:val="16"/>
                <w:szCs w:val="16"/>
              </w:rPr>
            </w:pPr>
            <w:r w:rsidRPr="00E15D0C">
              <w:rPr>
                <w:color w:val="1F497D"/>
                <w:sz w:val="16"/>
                <w:szCs w:val="16"/>
              </w:rPr>
              <w:t>6/29/2025</w:t>
            </w:r>
          </w:p>
        </w:tc>
      </w:tr>
      <w:tr w:rsidR="00E15D0C" w:rsidRPr="00E15D0C" w:rsidTr="00E15D0C">
        <w:tc>
          <w:tcPr>
            <w:tcW w:w="2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D0C" w:rsidRPr="00E15D0C" w:rsidRDefault="00E15D0C">
            <w:pPr>
              <w:rPr>
                <w:color w:val="1F497D"/>
                <w:sz w:val="16"/>
                <w:szCs w:val="16"/>
              </w:rPr>
            </w:pPr>
            <w:r w:rsidRPr="00E15D0C">
              <w:rPr>
                <w:color w:val="1F497D"/>
                <w:sz w:val="16"/>
                <w:szCs w:val="16"/>
              </w:rPr>
              <w:t>LWI Statewide Modeling Program Region 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15D0C" w:rsidRPr="00E15D0C" w:rsidRDefault="00E15D0C">
            <w:pPr>
              <w:jc w:val="center"/>
              <w:rPr>
                <w:color w:val="1F497D"/>
                <w:sz w:val="16"/>
                <w:szCs w:val="16"/>
              </w:rPr>
            </w:pPr>
            <w:r w:rsidRPr="00E15D0C">
              <w:rPr>
                <w:color w:val="1F497D"/>
                <w:sz w:val="16"/>
                <w:szCs w:val="16"/>
              </w:rPr>
              <w:t>Yes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D0C" w:rsidRPr="00E15D0C" w:rsidRDefault="00E15D0C">
            <w:pPr>
              <w:rPr>
                <w:color w:val="1F497D"/>
                <w:sz w:val="16"/>
                <w:szCs w:val="16"/>
              </w:rPr>
            </w:pPr>
            <w:r w:rsidRPr="00E15D0C">
              <w:rPr>
                <w:color w:val="1F497D"/>
                <w:sz w:val="16"/>
                <w:szCs w:val="16"/>
              </w:rPr>
              <w:t>IDIQ - Engineering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D0C" w:rsidRPr="00E15D0C" w:rsidRDefault="00E15D0C">
            <w:pPr>
              <w:rPr>
                <w:color w:val="1F497D"/>
                <w:sz w:val="16"/>
                <w:szCs w:val="16"/>
              </w:rPr>
            </w:pPr>
            <w:r w:rsidRPr="00E15D0C">
              <w:rPr>
                <w:color w:val="1F497D"/>
                <w:sz w:val="16"/>
                <w:szCs w:val="16"/>
              </w:rPr>
              <w:t>WSP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D0C" w:rsidRPr="00E15D0C" w:rsidRDefault="00E15D0C">
            <w:pPr>
              <w:jc w:val="right"/>
              <w:rPr>
                <w:color w:val="1F497D"/>
                <w:sz w:val="16"/>
                <w:szCs w:val="16"/>
              </w:rPr>
            </w:pPr>
            <w:r w:rsidRPr="00E15D0C">
              <w:rPr>
                <w:color w:val="1F497D"/>
                <w:sz w:val="16"/>
                <w:szCs w:val="16"/>
              </w:rPr>
              <w:t>$ 12,000,000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D0C" w:rsidRPr="00E15D0C" w:rsidRDefault="00E15D0C">
            <w:pPr>
              <w:rPr>
                <w:color w:val="1F497D"/>
                <w:sz w:val="16"/>
                <w:szCs w:val="16"/>
              </w:rPr>
            </w:pPr>
            <w:r w:rsidRPr="00E15D0C">
              <w:rPr>
                <w:color w:val="1F497D"/>
                <w:sz w:val="16"/>
                <w:szCs w:val="16"/>
              </w:rPr>
              <w:t>Active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D0C" w:rsidRPr="00E15D0C" w:rsidRDefault="00E15D0C">
            <w:pPr>
              <w:rPr>
                <w:color w:val="1F497D"/>
                <w:sz w:val="16"/>
                <w:szCs w:val="16"/>
              </w:rPr>
            </w:pPr>
            <w:r w:rsidRPr="00E15D0C">
              <w:rPr>
                <w:color w:val="1F497D"/>
                <w:sz w:val="16"/>
                <w:szCs w:val="16"/>
              </w:rPr>
              <w:t>6/29/2025</w:t>
            </w:r>
          </w:p>
        </w:tc>
      </w:tr>
      <w:tr w:rsidR="00E15D0C" w:rsidRPr="00E15D0C" w:rsidTr="00E15D0C">
        <w:tc>
          <w:tcPr>
            <w:tcW w:w="2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D0C" w:rsidRPr="00E15D0C" w:rsidRDefault="00E15D0C">
            <w:pPr>
              <w:rPr>
                <w:color w:val="1F497D"/>
                <w:sz w:val="16"/>
                <w:szCs w:val="16"/>
              </w:rPr>
            </w:pPr>
            <w:r w:rsidRPr="00E15D0C">
              <w:rPr>
                <w:color w:val="1F497D"/>
                <w:sz w:val="16"/>
                <w:szCs w:val="16"/>
              </w:rPr>
              <w:t>LWI Statewide Modeling Program Region 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15D0C" w:rsidRPr="00E15D0C" w:rsidRDefault="00E15D0C">
            <w:pPr>
              <w:jc w:val="center"/>
              <w:rPr>
                <w:color w:val="1F497D"/>
                <w:sz w:val="16"/>
                <w:szCs w:val="16"/>
              </w:rPr>
            </w:pPr>
            <w:r w:rsidRPr="00E15D0C">
              <w:rPr>
                <w:color w:val="1F497D"/>
                <w:sz w:val="16"/>
                <w:szCs w:val="16"/>
              </w:rPr>
              <w:t>Yes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D0C" w:rsidRPr="00E15D0C" w:rsidRDefault="00E15D0C">
            <w:pPr>
              <w:rPr>
                <w:color w:val="1F497D"/>
                <w:sz w:val="16"/>
                <w:szCs w:val="16"/>
              </w:rPr>
            </w:pPr>
            <w:r w:rsidRPr="00E15D0C">
              <w:rPr>
                <w:color w:val="1F497D"/>
                <w:sz w:val="16"/>
                <w:szCs w:val="16"/>
              </w:rPr>
              <w:t>IDIQ - Engineering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D0C" w:rsidRPr="00E15D0C" w:rsidRDefault="00E15D0C">
            <w:pPr>
              <w:rPr>
                <w:color w:val="1F497D"/>
                <w:sz w:val="16"/>
                <w:szCs w:val="16"/>
              </w:rPr>
            </w:pPr>
            <w:r w:rsidRPr="00E15D0C">
              <w:rPr>
                <w:color w:val="1F497D"/>
                <w:sz w:val="16"/>
                <w:szCs w:val="16"/>
              </w:rPr>
              <w:t xml:space="preserve">C.H. </w:t>
            </w:r>
            <w:proofErr w:type="spellStart"/>
            <w:r w:rsidRPr="00E15D0C">
              <w:rPr>
                <w:color w:val="1F497D"/>
                <w:sz w:val="16"/>
                <w:szCs w:val="16"/>
              </w:rPr>
              <w:t>Fenstermaker</w:t>
            </w:r>
            <w:proofErr w:type="spellEnd"/>
            <w:r w:rsidRPr="00E15D0C">
              <w:rPr>
                <w:color w:val="1F497D"/>
                <w:sz w:val="16"/>
                <w:szCs w:val="16"/>
              </w:rPr>
              <w:t xml:space="preserve"> &amp; Associates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D0C" w:rsidRPr="00E15D0C" w:rsidRDefault="00E15D0C">
            <w:pPr>
              <w:jc w:val="right"/>
              <w:rPr>
                <w:color w:val="1F497D"/>
                <w:sz w:val="16"/>
                <w:szCs w:val="16"/>
              </w:rPr>
            </w:pPr>
            <w:r w:rsidRPr="00E15D0C">
              <w:rPr>
                <w:color w:val="1F497D"/>
                <w:sz w:val="16"/>
                <w:szCs w:val="16"/>
              </w:rPr>
              <w:t>$ 16,500,000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D0C" w:rsidRPr="00E15D0C" w:rsidRDefault="00E15D0C">
            <w:pPr>
              <w:rPr>
                <w:color w:val="1F497D"/>
                <w:sz w:val="16"/>
                <w:szCs w:val="16"/>
              </w:rPr>
            </w:pPr>
            <w:r w:rsidRPr="00E15D0C">
              <w:rPr>
                <w:color w:val="1F497D"/>
                <w:sz w:val="16"/>
                <w:szCs w:val="16"/>
              </w:rPr>
              <w:t>Active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D0C" w:rsidRPr="00E15D0C" w:rsidRDefault="00E15D0C">
            <w:pPr>
              <w:rPr>
                <w:color w:val="1F497D"/>
                <w:sz w:val="16"/>
                <w:szCs w:val="16"/>
              </w:rPr>
            </w:pPr>
            <w:r w:rsidRPr="00E15D0C">
              <w:rPr>
                <w:color w:val="1F497D"/>
                <w:sz w:val="16"/>
                <w:szCs w:val="16"/>
              </w:rPr>
              <w:t>6/29/2025</w:t>
            </w:r>
          </w:p>
        </w:tc>
      </w:tr>
      <w:tr w:rsidR="00E15D0C" w:rsidRPr="00E15D0C" w:rsidTr="00E15D0C">
        <w:tc>
          <w:tcPr>
            <w:tcW w:w="2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D0C" w:rsidRPr="00E15D0C" w:rsidRDefault="00E15D0C">
            <w:pPr>
              <w:rPr>
                <w:color w:val="1F497D"/>
                <w:sz w:val="16"/>
                <w:szCs w:val="16"/>
              </w:rPr>
            </w:pPr>
            <w:r w:rsidRPr="00E15D0C">
              <w:rPr>
                <w:color w:val="1F497D"/>
                <w:sz w:val="16"/>
                <w:szCs w:val="16"/>
              </w:rPr>
              <w:t>LWI Statewide Modeling Program Region 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15D0C" w:rsidRPr="00E15D0C" w:rsidRDefault="00E15D0C">
            <w:pPr>
              <w:jc w:val="center"/>
              <w:rPr>
                <w:color w:val="1F497D"/>
                <w:sz w:val="16"/>
                <w:szCs w:val="16"/>
              </w:rPr>
            </w:pPr>
            <w:r w:rsidRPr="00E15D0C">
              <w:rPr>
                <w:color w:val="1F497D"/>
                <w:sz w:val="16"/>
                <w:szCs w:val="16"/>
              </w:rPr>
              <w:t>Yes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D0C" w:rsidRPr="00E15D0C" w:rsidRDefault="00E15D0C">
            <w:pPr>
              <w:rPr>
                <w:color w:val="1F497D"/>
                <w:sz w:val="16"/>
                <w:szCs w:val="16"/>
              </w:rPr>
            </w:pPr>
            <w:r w:rsidRPr="00E15D0C">
              <w:rPr>
                <w:color w:val="1F497D"/>
                <w:sz w:val="16"/>
                <w:szCs w:val="16"/>
              </w:rPr>
              <w:t>IDIQ - Engineering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D0C" w:rsidRPr="00E15D0C" w:rsidRDefault="00E15D0C">
            <w:pPr>
              <w:rPr>
                <w:color w:val="1F497D"/>
                <w:sz w:val="16"/>
                <w:szCs w:val="16"/>
              </w:rPr>
            </w:pPr>
            <w:r w:rsidRPr="00E15D0C">
              <w:rPr>
                <w:color w:val="1F497D"/>
                <w:sz w:val="16"/>
                <w:szCs w:val="16"/>
              </w:rPr>
              <w:t>HDR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D0C" w:rsidRPr="00E15D0C" w:rsidRDefault="00E15D0C">
            <w:pPr>
              <w:jc w:val="right"/>
              <w:rPr>
                <w:color w:val="1F497D"/>
                <w:sz w:val="16"/>
                <w:szCs w:val="16"/>
              </w:rPr>
            </w:pPr>
            <w:r w:rsidRPr="00E15D0C">
              <w:rPr>
                <w:color w:val="1F497D"/>
                <w:sz w:val="16"/>
                <w:szCs w:val="16"/>
              </w:rPr>
              <w:t>$ 20,000,000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D0C" w:rsidRPr="00E15D0C" w:rsidRDefault="00E15D0C">
            <w:pPr>
              <w:rPr>
                <w:color w:val="1F497D"/>
                <w:sz w:val="16"/>
                <w:szCs w:val="16"/>
              </w:rPr>
            </w:pPr>
            <w:r w:rsidRPr="00E15D0C">
              <w:rPr>
                <w:color w:val="1F497D"/>
                <w:sz w:val="16"/>
                <w:szCs w:val="16"/>
              </w:rPr>
              <w:t>Active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D0C" w:rsidRPr="00E15D0C" w:rsidRDefault="00E15D0C">
            <w:pPr>
              <w:rPr>
                <w:color w:val="1F497D"/>
                <w:sz w:val="16"/>
                <w:szCs w:val="16"/>
              </w:rPr>
            </w:pPr>
            <w:r w:rsidRPr="00E15D0C">
              <w:rPr>
                <w:color w:val="1F497D"/>
                <w:sz w:val="16"/>
                <w:szCs w:val="16"/>
              </w:rPr>
              <w:t>6/29/2025</w:t>
            </w:r>
          </w:p>
        </w:tc>
      </w:tr>
      <w:tr w:rsidR="00E15D0C" w:rsidRPr="00E15D0C" w:rsidTr="00E15D0C">
        <w:tc>
          <w:tcPr>
            <w:tcW w:w="2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D0C" w:rsidRPr="00E15D0C" w:rsidRDefault="00E15D0C">
            <w:pPr>
              <w:rPr>
                <w:color w:val="1F497D"/>
                <w:sz w:val="16"/>
                <w:szCs w:val="16"/>
              </w:rPr>
            </w:pPr>
            <w:r w:rsidRPr="00E15D0C">
              <w:rPr>
                <w:color w:val="1F497D"/>
                <w:sz w:val="16"/>
                <w:szCs w:val="16"/>
              </w:rPr>
              <w:t>LWI Statewide Modeling Program Region 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15D0C" w:rsidRPr="00E15D0C" w:rsidRDefault="00E15D0C">
            <w:pPr>
              <w:jc w:val="center"/>
              <w:rPr>
                <w:color w:val="1F497D"/>
                <w:sz w:val="16"/>
                <w:szCs w:val="16"/>
              </w:rPr>
            </w:pPr>
            <w:r w:rsidRPr="00E15D0C">
              <w:rPr>
                <w:color w:val="1F497D"/>
                <w:sz w:val="16"/>
                <w:szCs w:val="16"/>
              </w:rPr>
              <w:t>Yes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D0C" w:rsidRPr="00E15D0C" w:rsidRDefault="00E15D0C">
            <w:pPr>
              <w:rPr>
                <w:color w:val="1F497D"/>
                <w:sz w:val="16"/>
                <w:szCs w:val="16"/>
              </w:rPr>
            </w:pPr>
            <w:r w:rsidRPr="00E15D0C">
              <w:rPr>
                <w:color w:val="1F497D"/>
                <w:sz w:val="16"/>
                <w:szCs w:val="16"/>
              </w:rPr>
              <w:t>IDIQ - Engineering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D0C" w:rsidRPr="00E15D0C" w:rsidRDefault="00E15D0C">
            <w:pPr>
              <w:rPr>
                <w:color w:val="1F497D"/>
                <w:sz w:val="16"/>
                <w:szCs w:val="16"/>
              </w:rPr>
            </w:pPr>
            <w:r w:rsidRPr="00E15D0C">
              <w:rPr>
                <w:color w:val="1F497D"/>
                <w:sz w:val="16"/>
                <w:szCs w:val="16"/>
              </w:rPr>
              <w:t>Michael Baker International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D0C" w:rsidRPr="00E15D0C" w:rsidRDefault="00E15D0C">
            <w:pPr>
              <w:jc w:val="right"/>
              <w:rPr>
                <w:color w:val="1F497D"/>
                <w:sz w:val="16"/>
                <w:szCs w:val="16"/>
              </w:rPr>
            </w:pPr>
            <w:r w:rsidRPr="00E15D0C">
              <w:rPr>
                <w:color w:val="1F497D"/>
                <w:sz w:val="16"/>
                <w:szCs w:val="16"/>
              </w:rPr>
              <w:t>$ 10,000,000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D0C" w:rsidRPr="00E15D0C" w:rsidRDefault="00E15D0C">
            <w:pPr>
              <w:rPr>
                <w:color w:val="1F497D"/>
                <w:sz w:val="16"/>
                <w:szCs w:val="16"/>
              </w:rPr>
            </w:pPr>
            <w:r w:rsidRPr="00E15D0C">
              <w:rPr>
                <w:color w:val="1F497D"/>
                <w:sz w:val="16"/>
                <w:szCs w:val="16"/>
              </w:rPr>
              <w:t>Active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D0C" w:rsidRPr="00E15D0C" w:rsidRDefault="00E15D0C">
            <w:pPr>
              <w:rPr>
                <w:color w:val="1F497D"/>
                <w:sz w:val="16"/>
                <w:szCs w:val="16"/>
              </w:rPr>
            </w:pPr>
            <w:r w:rsidRPr="00E15D0C">
              <w:rPr>
                <w:color w:val="1F497D"/>
                <w:sz w:val="16"/>
                <w:szCs w:val="16"/>
              </w:rPr>
              <w:t>6/29/2025</w:t>
            </w:r>
          </w:p>
        </w:tc>
      </w:tr>
      <w:tr w:rsidR="00E15D0C" w:rsidRPr="00E15D0C" w:rsidTr="00E15D0C">
        <w:tc>
          <w:tcPr>
            <w:tcW w:w="2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D0C" w:rsidRPr="00E15D0C" w:rsidRDefault="00E15D0C">
            <w:pPr>
              <w:rPr>
                <w:color w:val="1F497D"/>
                <w:sz w:val="16"/>
                <w:szCs w:val="16"/>
              </w:rPr>
            </w:pPr>
            <w:r w:rsidRPr="00E15D0C">
              <w:rPr>
                <w:color w:val="1F497D"/>
                <w:sz w:val="16"/>
                <w:szCs w:val="16"/>
              </w:rPr>
              <w:t>LWI Statewide Modeling Program Region 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15D0C" w:rsidRPr="00E15D0C" w:rsidRDefault="00E15D0C">
            <w:pPr>
              <w:jc w:val="center"/>
              <w:rPr>
                <w:color w:val="1F497D"/>
                <w:sz w:val="16"/>
                <w:szCs w:val="16"/>
              </w:rPr>
            </w:pPr>
            <w:r w:rsidRPr="00E15D0C">
              <w:rPr>
                <w:color w:val="1F497D"/>
                <w:sz w:val="16"/>
                <w:szCs w:val="16"/>
              </w:rPr>
              <w:t>Yes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D0C" w:rsidRPr="00E15D0C" w:rsidRDefault="00E15D0C">
            <w:pPr>
              <w:rPr>
                <w:color w:val="1F497D"/>
                <w:sz w:val="16"/>
                <w:szCs w:val="16"/>
              </w:rPr>
            </w:pPr>
            <w:r w:rsidRPr="00E15D0C">
              <w:rPr>
                <w:color w:val="1F497D"/>
                <w:sz w:val="16"/>
                <w:szCs w:val="16"/>
              </w:rPr>
              <w:t>IDIQ - Engineering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D0C" w:rsidRPr="00E15D0C" w:rsidRDefault="00E15D0C">
            <w:pPr>
              <w:rPr>
                <w:color w:val="1F497D"/>
                <w:sz w:val="16"/>
                <w:szCs w:val="16"/>
              </w:rPr>
            </w:pPr>
            <w:r w:rsidRPr="00E15D0C">
              <w:rPr>
                <w:color w:val="1F497D"/>
                <w:sz w:val="16"/>
                <w:szCs w:val="16"/>
              </w:rPr>
              <w:t>Dewberry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D0C" w:rsidRPr="00E15D0C" w:rsidRDefault="00E15D0C">
            <w:pPr>
              <w:jc w:val="right"/>
              <w:rPr>
                <w:color w:val="1F497D"/>
                <w:sz w:val="16"/>
                <w:szCs w:val="16"/>
              </w:rPr>
            </w:pPr>
            <w:r w:rsidRPr="00E15D0C">
              <w:rPr>
                <w:color w:val="1F497D"/>
                <w:sz w:val="16"/>
                <w:szCs w:val="16"/>
              </w:rPr>
              <w:t>$ 20,000,000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D0C" w:rsidRPr="00E15D0C" w:rsidRDefault="00E15D0C">
            <w:pPr>
              <w:rPr>
                <w:color w:val="1F497D"/>
                <w:sz w:val="16"/>
                <w:szCs w:val="16"/>
              </w:rPr>
            </w:pPr>
            <w:r w:rsidRPr="00E15D0C">
              <w:rPr>
                <w:color w:val="1F497D"/>
                <w:sz w:val="16"/>
                <w:szCs w:val="16"/>
              </w:rPr>
              <w:t>Active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D0C" w:rsidRPr="00E15D0C" w:rsidRDefault="00E15D0C">
            <w:pPr>
              <w:rPr>
                <w:color w:val="1F497D"/>
                <w:sz w:val="16"/>
                <w:szCs w:val="16"/>
              </w:rPr>
            </w:pPr>
            <w:r w:rsidRPr="00E15D0C">
              <w:rPr>
                <w:color w:val="1F497D"/>
                <w:sz w:val="16"/>
                <w:szCs w:val="16"/>
              </w:rPr>
              <w:t>6/29/2025</w:t>
            </w:r>
          </w:p>
        </w:tc>
      </w:tr>
      <w:tr w:rsidR="00E15D0C" w:rsidRPr="00E15D0C" w:rsidTr="00E15D0C">
        <w:tc>
          <w:tcPr>
            <w:tcW w:w="2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D0C" w:rsidRPr="00E15D0C" w:rsidRDefault="00E15D0C">
            <w:pPr>
              <w:rPr>
                <w:color w:val="1F497D"/>
                <w:sz w:val="16"/>
                <w:szCs w:val="16"/>
              </w:rPr>
            </w:pPr>
            <w:r w:rsidRPr="00E15D0C">
              <w:rPr>
                <w:color w:val="1F497D"/>
                <w:sz w:val="16"/>
                <w:szCs w:val="16"/>
              </w:rPr>
              <w:t>Water Resource Investigations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15D0C" w:rsidRPr="00E15D0C" w:rsidRDefault="00E15D0C">
            <w:pPr>
              <w:jc w:val="center"/>
              <w:rPr>
                <w:color w:val="1F497D"/>
                <w:sz w:val="16"/>
                <w:szCs w:val="16"/>
              </w:rPr>
            </w:pPr>
            <w:r w:rsidRPr="00E15D0C">
              <w:rPr>
                <w:color w:val="1F497D"/>
                <w:sz w:val="16"/>
                <w:szCs w:val="16"/>
              </w:rPr>
              <w:t>No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D0C" w:rsidRPr="00E15D0C" w:rsidRDefault="00E15D0C">
            <w:pPr>
              <w:rPr>
                <w:color w:val="1F497D"/>
                <w:sz w:val="16"/>
                <w:szCs w:val="16"/>
              </w:rPr>
            </w:pPr>
            <w:r w:rsidRPr="00E15D0C">
              <w:rPr>
                <w:color w:val="1F497D"/>
                <w:sz w:val="16"/>
                <w:szCs w:val="16"/>
              </w:rPr>
              <w:t>Joint Funding Agreement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D0C" w:rsidRPr="00E15D0C" w:rsidRDefault="00E15D0C">
            <w:pPr>
              <w:rPr>
                <w:color w:val="1F497D"/>
                <w:sz w:val="16"/>
                <w:szCs w:val="16"/>
              </w:rPr>
            </w:pPr>
            <w:r w:rsidRPr="00E15D0C">
              <w:rPr>
                <w:color w:val="1F497D"/>
                <w:sz w:val="16"/>
                <w:szCs w:val="16"/>
              </w:rPr>
              <w:t>USGS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D0C" w:rsidRPr="00E15D0C" w:rsidRDefault="00E15D0C">
            <w:pPr>
              <w:jc w:val="right"/>
              <w:rPr>
                <w:color w:val="1F497D"/>
                <w:sz w:val="16"/>
                <w:szCs w:val="16"/>
              </w:rPr>
            </w:pPr>
            <w:r w:rsidRPr="00E15D0C">
              <w:rPr>
                <w:color w:val="1F497D"/>
                <w:sz w:val="16"/>
                <w:szCs w:val="16"/>
              </w:rPr>
              <w:t>$   1,111,792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D0C" w:rsidRPr="00E15D0C" w:rsidRDefault="00E15D0C">
            <w:pPr>
              <w:rPr>
                <w:color w:val="1F497D"/>
                <w:sz w:val="16"/>
                <w:szCs w:val="16"/>
              </w:rPr>
            </w:pPr>
            <w:r w:rsidRPr="00E15D0C">
              <w:rPr>
                <w:color w:val="1F497D"/>
                <w:sz w:val="16"/>
                <w:szCs w:val="16"/>
              </w:rPr>
              <w:t>Active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D0C" w:rsidRPr="00E15D0C" w:rsidRDefault="00E15D0C">
            <w:pPr>
              <w:rPr>
                <w:color w:val="1F497D"/>
                <w:sz w:val="16"/>
                <w:szCs w:val="16"/>
              </w:rPr>
            </w:pPr>
            <w:r w:rsidRPr="00E15D0C">
              <w:rPr>
                <w:color w:val="1F497D"/>
                <w:sz w:val="16"/>
                <w:szCs w:val="16"/>
              </w:rPr>
              <w:t>6/30/2024 (recurring since 1960’s)</w:t>
            </w:r>
          </w:p>
        </w:tc>
      </w:tr>
      <w:tr w:rsidR="00E15D0C" w:rsidRPr="00E15D0C" w:rsidTr="00E15D0C">
        <w:tc>
          <w:tcPr>
            <w:tcW w:w="2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D0C" w:rsidRPr="00E15D0C" w:rsidRDefault="00E15D0C">
            <w:pPr>
              <w:rPr>
                <w:color w:val="1F497D"/>
                <w:sz w:val="16"/>
                <w:szCs w:val="16"/>
              </w:rPr>
            </w:pPr>
            <w:r w:rsidRPr="00E15D0C">
              <w:rPr>
                <w:color w:val="1F497D"/>
                <w:sz w:val="16"/>
                <w:szCs w:val="16"/>
              </w:rPr>
              <w:t>National Flood Insurance Program NFIP and the Cooperating Technical Partnership (CTP)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15D0C" w:rsidRPr="00E15D0C" w:rsidRDefault="00E15D0C">
            <w:pPr>
              <w:jc w:val="center"/>
              <w:rPr>
                <w:color w:val="1F497D"/>
                <w:sz w:val="16"/>
                <w:szCs w:val="16"/>
              </w:rPr>
            </w:pPr>
            <w:r w:rsidRPr="00E15D0C">
              <w:rPr>
                <w:color w:val="1F497D"/>
                <w:sz w:val="16"/>
                <w:szCs w:val="16"/>
              </w:rPr>
              <w:t>Yes - 75%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D0C" w:rsidRPr="00E15D0C" w:rsidRDefault="00E15D0C">
            <w:pPr>
              <w:rPr>
                <w:color w:val="1F497D"/>
                <w:sz w:val="16"/>
                <w:szCs w:val="16"/>
              </w:rPr>
            </w:pPr>
            <w:r w:rsidRPr="00E15D0C">
              <w:rPr>
                <w:color w:val="1F497D"/>
                <w:sz w:val="16"/>
                <w:szCs w:val="16"/>
              </w:rPr>
              <w:t>IDIQ - Engineering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D0C" w:rsidRPr="00E15D0C" w:rsidRDefault="00E15D0C">
            <w:pPr>
              <w:rPr>
                <w:color w:val="1F497D"/>
                <w:sz w:val="16"/>
                <w:szCs w:val="16"/>
              </w:rPr>
            </w:pPr>
            <w:proofErr w:type="spellStart"/>
            <w:r w:rsidRPr="00E15D0C">
              <w:rPr>
                <w:color w:val="1F497D"/>
                <w:sz w:val="16"/>
                <w:szCs w:val="16"/>
              </w:rPr>
              <w:t>Halff</w:t>
            </w:r>
            <w:proofErr w:type="spellEnd"/>
            <w:r w:rsidRPr="00E15D0C">
              <w:rPr>
                <w:color w:val="1F497D"/>
                <w:sz w:val="16"/>
                <w:szCs w:val="16"/>
              </w:rPr>
              <w:t xml:space="preserve"> Associates</w:t>
            </w:r>
          </w:p>
          <w:p w:rsidR="00E15D0C" w:rsidRPr="00E15D0C" w:rsidRDefault="00E15D0C">
            <w:pPr>
              <w:rPr>
                <w:color w:val="1F497D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D0C" w:rsidRPr="00E15D0C" w:rsidRDefault="00E15D0C">
            <w:pPr>
              <w:jc w:val="right"/>
              <w:rPr>
                <w:color w:val="1F497D"/>
                <w:sz w:val="16"/>
                <w:szCs w:val="16"/>
              </w:rPr>
            </w:pPr>
            <w:r w:rsidRPr="00E15D0C">
              <w:rPr>
                <w:color w:val="1F497D"/>
                <w:sz w:val="16"/>
                <w:szCs w:val="16"/>
              </w:rPr>
              <w:t>$ 5,000,000</w:t>
            </w:r>
          </w:p>
          <w:p w:rsidR="00E15D0C" w:rsidRPr="00E15D0C" w:rsidRDefault="00E15D0C">
            <w:pPr>
              <w:jc w:val="right"/>
              <w:rPr>
                <w:color w:val="1F497D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D0C" w:rsidRPr="00E15D0C" w:rsidRDefault="00E15D0C">
            <w:pPr>
              <w:rPr>
                <w:color w:val="1F497D"/>
                <w:sz w:val="16"/>
                <w:szCs w:val="16"/>
              </w:rPr>
            </w:pPr>
            <w:r w:rsidRPr="00E15D0C">
              <w:rPr>
                <w:color w:val="1F497D"/>
                <w:sz w:val="16"/>
                <w:szCs w:val="16"/>
              </w:rPr>
              <w:t>Active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D0C" w:rsidRPr="00E15D0C" w:rsidRDefault="00E15D0C">
            <w:pPr>
              <w:rPr>
                <w:color w:val="1F497D"/>
                <w:sz w:val="16"/>
                <w:szCs w:val="16"/>
              </w:rPr>
            </w:pPr>
            <w:r w:rsidRPr="00E15D0C">
              <w:rPr>
                <w:color w:val="1F497D"/>
                <w:sz w:val="16"/>
                <w:szCs w:val="16"/>
              </w:rPr>
              <w:t>5/14/2026</w:t>
            </w:r>
          </w:p>
        </w:tc>
      </w:tr>
      <w:tr w:rsidR="00E15D0C" w:rsidRPr="00E15D0C" w:rsidTr="00E15D0C">
        <w:tc>
          <w:tcPr>
            <w:tcW w:w="2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D0C" w:rsidRPr="00E15D0C" w:rsidRDefault="00E15D0C">
            <w:pPr>
              <w:rPr>
                <w:color w:val="1F497D"/>
                <w:sz w:val="16"/>
                <w:szCs w:val="16"/>
              </w:rPr>
            </w:pPr>
            <w:r w:rsidRPr="00E15D0C">
              <w:rPr>
                <w:color w:val="1F497D"/>
                <w:sz w:val="16"/>
                <w:szCs w:val="16"/>
              </w:rPr>
              <w:t>National Flood Insurance Program NFIP and the Cooperating Technical Partnership (CTP)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15D0C" w:rsidRPr="00E15D0C" w:rsidRDefault="00E15D0C">
            <w:pPr>
              <w:jc w:val="center"/>
              <w:rPr>
                <w:color w:val="1F497D"/>
                <w:sz w:val="16"/>
                <w:szCs w:val="16"/>
              </w:rPr>
            </w:pPr>
            <w:r w:rsidRPr="00E15D0C">
              <w:rPr>
                <w:color w:val="1F497D"/>
                <w:sz w:val="16"/>
                <w:szCs w:val="16"/>
              </w:rPr>
              <w:t>Yes - 75%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D0C" w:rsidRPr="00E15D0C" w:rsidRDefault="00E15D0C">
            <w:pPr>
              <w:rPr>
                <w:color w:val="1F497D"/>
                <w:sz w:val="16"/>
                <w:szCs w:val="16"/>
              </w:rPr>
            </w:pPr>
            <w:r w:rsidRPr="00E15D0C">
              <w:rPr>
                <w:color w:val="1F497D"/>
                <w:sz w:val="16"/>
                <w:szCs w:val="16"/>
              </w:rPr>
              <w:t>IDIQ – Engineering/Surveying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D0C" w:rsidRPr="00E15D0C" w:rsidRDefault="00E15D0C">
            <w:pPr>
              <w:rPr>
                <w:color w:val="1F497D"/>
                <w:sz w:val="16"/>
                <w:szCs w:val="16"/>
              </w:rPr>
            </w:pPr>
            <w:r w:rsidRPr="00E15D0C">
              <w:rPr>
                <w:color w:val="1F497D"/>
                <w:sz w:val="16"/>
                <w:szCs w:val="16"/>
              </w:rPr>
              <w:t>Quality Engineering and Surveying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D0C" w:rsidRPr="00E15D0C" w:rsidRDefault="00E15D0C">
            <w:pPr>
              <w:jc w:val="right"/>
              <w:rPr>
                <w:color w:val="1F497D"/>
                <w:sz w:val="16"/>
                <w:szCs w:val="16"/>
              </w:rPr>
            </w:pPr>
            <w:r w:rsidRPr="00E15D0C">
              <w:rPr>
                <w:color w:val="1F497D"/>
                <w:sz w:val="16"/>
                <w:szCs w:val="16"/>
              </w:rPr>
              <w:t>$ 5,000,000</w:t>
            </w:r>
          </w:p>
          <w:p w:rsidR="00E15D0C" w:rsidRPr="00E15D0C" w:rsidRDefault="00E15D0C">
            <w:pPr>
              <w:jc w:val="right"/>
              <w:rPr>
                <w:color w:val="1F497D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D0C" w:rsidRPr="00E15D0C" w:rsidRDefault="00E15D0C">
            <w:pPr>
              <w:rPr>
                <w:color w:val="1F497D"/>
                <w:sz w:val="16"/>
                <w:szCs w:val="16"/>
              </w:rPr>
            </w:pPr>
            <w:r w:rsidRPr="00E15D0C">
              <w:rPr>
                <w:color w:val="1F497D"/>
                <w:sz w:val="16"/>
                <w:szCs w:val="16"/>
              </w:rPr>
              <w:t>Active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D0C" w:rsidRPr="00E15D0C" w:rsidRDefault="00E15D0C">
            <w:pPr>
              <w:rPr>
                <w:color w:val="1F497D"/>
                <w:sz w:val="16"/>
                <w:szCs w:val="16"/>
              </w:rPr>
            </w:pPr>
            <w:r w:rsidRPr="00E15D0C">
              <w:rPr>
                <w:color w:val="1F497D"/>
                <w:sz w:val="16"/>
                <w:szCs w:val="16"/>
              </w:rPr>
              <w:t>11/30/2026</w:t>
            </w:r>
          </w:p>
        </w:tc>
      </w:tr>
    </w:tbl>
    <w:p w:rsidR="00E15D0C" w:rsidRDefault="00E15D0C" w:rsidP="00E15D0C">
      <w:pPr>
        <w:rPr>
          <w:rFonts w:ascii="Calibri" w:hAnsi="Calibri" w:cs="Calibri"/>
        </w:rPr>
      </w:pPr>
    </w:p>
    <w:p w:rsidR="00E15D0C" w:rsidRDefault="00E15D0C"/>
    <w:sectPr w:rsidR="00E15D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D0C"/>
    <w:rsid w:val="00B71E2C"/>
    <w:rsid w:val="00E1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38991"/>
  <w15:chartTrackingRefBased/>
  <w15:docId w15:val="{012BFE3F-EF9D-409E-8432-99E0C9C0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4D2A029E70754EAADCC285ADCA5A13" ma:contentTypeVersion="1" ma:contentTypeDescription="Create a new document." ma:contentTypeScope="" ma:versionID="a22edac08b90eec1c69b2467ca385526">
  <xsd:schema xmlns:xsd="http://www.w3.org/2001/XMLSchema" xmlns:xs="http://www.w3.org/2001/XMLSchema" xmlns:p="http://schemas.microsoft.com/office/2006/metadata/properties" xmlns:ns2="9ee31cbe-30cd-4bd8-9b71-83d7cf34e815" targetNamespace="http://schemas.microsoft.com/office/2006/metadata/properties" ma:root="true" ma:fieldsID="3eab2503bea0e0ab012a6575709ce4d2" ns2:_="">
    <xsd:import namespace="9ee31cbe-30cd-4bd8-9b71-83d7cf34e815"/>
    <xsd:element name="properties">
      <xsd:complexType>
        <xsd:sequence>
          <xsd:element name="documentManagement">
            <xsd:complexType>
              <xsd:all>
                <xsd:element ref="ns2:Sort_x002d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31cbe-30cd-4bd8-9b71-83d7cf34e815" elementFormDefault="qualified">
    <xsd:import namespace="http://schemas.microsoft.com/office/2006/documentManagement/types"/>
    <xsd:import namespace="http://schemas.microsoft.com/office/infopath/2007/PartnerControls"/>
    <xsd:element name="Sort_x002d_Order" ma:index="8" nillable="true" ma:displayName="Sort-Order" ma:internalName="Sort_x002d_Order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d_Order xmlns="9ee31cbe-30cd-4bd8-9b71-83d7cf34e815">440</Sort_x002d_Order>
  </documentManagement>
</p:properties>
</file>

<file path=customXml/itemProps1.xml><?xml version="1.0" encoding="utf-8"?>
<ds:datastoreItem xmlns:ds="http://schemas.openxmlformats.org/officeDocument/2006/customXml" ds:itemID="{F17C6224-BCB6-485B-9711-FA4B9EE5CA5A}"/>
</file>

<file path=customXml/itemProps2.xml><?xml version="1.0" encoding="utf-8"?>
<ds:datastoreItem xmlns:ds="http://schemas.openxmlformats.org/officeDocument/2006/customXml" ds:itemID="{F24DEC45-D2C2-4965-B7E7-3F17CE136823}"/>
</file>

<file path=customXml/itemProps3.xml><?xml version="1.0" encoding="utf-8"?>
<ds:datastoreItem xmlns:ds="http://schemas.openxmlformats.org/officeDocument/2006/customXml" ds:itemID="{D39F34E9-FAA9-4D29-A77B-9DE8BBCA583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LA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Winchester</dc:creator>
  <cp:keywords/>
  <dc:description/>
  <cp:lastModifiedBy>Chad Winchester</cp:lastModifiedBy>
  <cp:revision>1</cp:revision>
  <dcterms:created xsi:type="dcterms:W3CDTF">2023-11-22T16:19:00Z</dcterms:created>
  <dcterms:modified xsi:type="dcterms:W3CDTF">2023-11-22T16:24:00Z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0x010100614D2A029E70754EAADCC285ADCA5A13</vt:lpwstr>
  </property>
</Properties>
</file>